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AC8FE" w14:textId="708051E0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ех.</w:t>
      </w:r>
      <w:r w:rsidRPr="00CB1B72">
        <w:rPr>
          <w:rFonts w:ascii="Times New Roman" w:hAnsi="Times New Roman" w:cs="Times New Roman"/>
          <w:b/>
          <w:sz w:val="20"/>
          <w:szCs w:val="20"/>
        </w:rPr>
        <w:t>о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писани</w:t>
      </w:r>
      <w:r w:rsidRPr="00CB1B72">
        <w:rPr>
          <w:rFonts w:ascii="Times New Roman" w:hAnsi="Times New Roman" w:cs="Times New Roman"/>
          <w:b/>
          <w:sz w:val="20"/>
          <w:szCs w:val="20"/>
        </w:rPr>
        <w:t>е</w:t>
      </w:r>
      <w:proofErr w:type="spellEnd"/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14:paraId="57C42212" w14:textId="1A5BFC2F" w:rsidR="00C10EAD" w:rsidRPr="00C10EAD" w:rsidRDefault="007E4D1C" w:rsidP="00C10EAD">
      <w:pPr>
        <w:rPr>
          <w:rFonts w:ascii="Tahoma" w:eastAsia="Times New Roman" w:hAnsi="Tahoma" w:cs="Tahoma"/>
          <w:sz w:val="16"/>
          <w:szCs w:val="16"/>
          <w:lang w:eastAsia="ru-RU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Артикул:</w:t>
      </w:r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10EAD" w:rsidRPr="00C10EAD">
        <w:rPr>
          <w:rFonts w:ascii="Tahoma" w:eastAsia="Times New Roman" w:hAnsi="Tahoma" w:cs="Tahoma"/>
          <w:sz w:val="16"/>
          <w:szCs w:val="16"/>
          <w:lang w:eastAsia="ru-RU"/>
        </w:rPr>
        <w:t>V4-R7-00.RG23.TRK-0006</w:t>
      </w:r>
    </w:p>
    <w:p w14:paraId="2CFA431B" w14:textId="237FBB21" w:rsidR="00643C0B" w:rsidRDefault="00643C0B">
      <w:r w:rsidRPr="00643C0B">
        <w:tab/>
      </w:r>
      <w:r w:rsidRPr="00643C0B">
        <w:tab/>
      </w:r>
    </w:p>
    <w:p w14:paraId="6C08A2B4" w14:textId="49D76638" w:rsidR="00F94BF7" w:rsidRDefault="007E4D1C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Коммерческое </w:t>
      </w:r>
      <w:r w:rsidR="00A93111" w:rsidRPr="00CB1B72">
        <w:rPr>
          <w:rFonts w:ascii="Times New Roman" w:hAnsi="Times New Roman" w:cs="Times New Roman"/>
          <w:b/>
          <w:sz w:val="20"/>
          <w:szCs w:val="20"/>
        </w:rPr>
        <w:t>наименование</w:t>
      </w:r>
      <w:r w:rsidR="00A63C80" w:rsidRPr="00A63C80">
        <w:t xml:space="preserve"> </w:t>
      </w:r>
      <w:r w:rsidR="00A63C80" w:rsidRPr="00A63C80">
        <w:rPr>
          <w:rFonts w:ascii="Times New Roman" w:hAnsi="Times New Roman" w:cs="Times New Roman"/>
          <w:bCs/>
          <w:sz w:val="20"/>
          <w:szCs w:val="20"/>
        </w:rPr>
        <w:t xml:space="preserve">Коннектор угловой вертикальный для накладного и встраиваемого монтажа для магнитной системы </w:t>
      </w:r>
      <w:proofErr w:type="spellStart"/>
      <w:r w:rsidR="00A63C80" w:rsidRPr="00A63C80">
        <w:rPr>
          <w:rFonts w:ascii="Times New Roman" w:hAnsi="Times New Roman" w:cs="Times New Roman"/>
          <w:bCs/>
          <w:sz w:val="20"/>
          <w:szCs w:val="20"/>
        </w:rPr>
        <w:t>Galakti</w:t>
      </w:r>
      <w:proofErr w:type="spellEnd"/>
      <w:r w:rsidR="00A63C80" w:rsidRPr="00A63C80">
        <w:rPr>
          <w:rFonts w:ascii="Times New Roman" w:hAnsi="Times New Roman" w:cs="Times New Roman"/>
          <w:bCs/>
          <w:sz w:val="20"/>
          <w:szCs w:val="20"/>
        </w:rPr>
        <w:t xml:space="preserve"> 26x26x26 мм белый</w:t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</w:p>
    <w:p w14:paraId="78B4908B" w14:textId="5D283F13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Ос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новные и дополнительные функц</w:t>
      </w:r>
      <w:r w:rsidR="002E10F6" w:rsidRPr="00CB1B72">
        <w:rPr>
          <w:rFonts w:ascii="Times New Roman" w:hAnsi="Times New Roman" w:cs="Times New Roman"/>
          <w:b/>
          <w:sz w:val="20"/>
          <w:szCs w:val="20"/>
        </w:rPr>
        <w:t>ии (</w:t>
      </w:r>
      <w:r w:rsidR="002E10F6" w:rsidRPr="00CB1B72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что 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из себя представляет товар, где, как, для чего служит</w:t>
      </w:r>
      <w:r w:rsidR="00D801DB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в каком оборудовании используется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какую функцию выполняет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421A1411" w14:textId="5B8FC3E6" w:rsidR="00D74C37" w:rsidRPr="00CB1B72" w:rsidRDefault="00671BF4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Соединитель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предназначен для </w:t>
      </w:r>
      <w:r w:rsidR="00A93111">
        <w:rPr>
          <w:rFonts w:ascii="Times New Roman" w:eastAsia="Times New Roman" w:hAnsi="Times New Roman" w:cs="Times New Roman"/>
          <w:sz w:val="20"/>
          <w:szCs w:val="20"/>
          <w:lang w:eastAsia="ru-RU"/>
        </w:rPr>
        <w:t>соединения</w:t>
      </w:r>
      <w:r w:rsidR="00A93111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двух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частей </w:t>
      </w:r>
      <w:proofErr w:type="spellStart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шинопроводов</w:t>
      </w:r>
      <w:proofErr w:type="spellEnd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магнитной системы </w:t>
      </w:r>
      <w:proofErr w:type="spellStart"/>
      <w:r w:rsidR="009D061F" w:rsidRPr="00CB1B72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Galakti</w:t>
      </w:r>
      <w:proofErr w:type="spellEnd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7D80957B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48F3908F" w14:textId="53F7413E" w:rsidR="007E4D1C" w:rsidRPr="00671BF4" w:rsidRDefault="00C409E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ех.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характеристики (для электрических устройств- обязательно рабочее н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апряжение с указанием переменного или постоянного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 ток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): </w:t>
      </w:r>
      <w:r w:rsidR="00671BF4">
        <w:rPr>
          <w:rFonts w:ascii="Times New Roman" w:hAnsi="Times New Roman" w:cs="Times New Roman"/>
          <w:bCs/>
          <w:sz w:val="20"/>
          <w:szCs w:val="20"/>
        </w:rPr>
        <w:t>нет</w:t>
      </w:r>
    </w:p>
    <w:p w14:paraId="1821D61F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652034D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Комплектация (наличие в комплекте поставки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дополнительных 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 xml:space="preserve">отдельных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элементов</w:t>
      </w:r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3F653851" w14:textId="2DF4FAD6" w:rsidR="00D74C37" w:rsidRPr="00CB1B72" w:rsidRDefault="00F94BF7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Угловой</w:t>
      </w:r>
      <w:r w:rsidR="007F588D">
        <w:rPr>
          <w:rFonts w:ascii="Times New Roman" w:hAnsi="Times New Roman" w:cs="Times New Roman"/>
          <w:bCs/>
          <w:sz w:val="20"/>
          <w:szCs w:val="20"/>
        </w:rPr>
        <w:t xml:space="preserve"> соединитель</w:t>
      </w:r>
    </w:p>
    <w:p w14:paraId="292E46CE" w14:textId="77777777" w:rsidR="007E4D1C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Материал</w:t>
      </w:r>
      <w:r w:rsidR="00C409EA" w:rsidRPr="00CB1B72">
        <w:rPr>
          <w:rFonts w:ascii="Times New Roman" w:hAnsi="Times New Roman" w:cs="Times New Roman"/>
          <w:b/>
          <w:sz w:val="20"/>
          <w:szCs w:val="20"/>
        </w:rPr>
        <w:t>ы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изготовления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: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6F5F1C55" w14:textId="4114E9CA" w:rsidR="00D74C37" w:rsidRPr="00CB1B72" w:rsidRDefault="007F588D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Алюминий</w:t>
      </w:r>
    </w:p>
    <w:p w14:paraId="2ECEDE5E" w14:textId="048C0E68" w:rsidR="0080780A" w:rsidRPr="00CB1B72" w:rsidRDefault="0080780A" w:rsidP="0080780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итд</w:t>
      </w:r>
      <w:proofErr w:type="spellEnd"/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для реализации</w:t>
      </w:r>
    </w:p>
    <w:p w14:paraId="51358EC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</w:p>
    <w:p w14:paraId="0EB3E900" w14:textId="77777777" w:rsidR="00D84787" w:rsidRPr="00CB1B72" w:rsidRDefault="00900BE9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Изображение (фото, чертёж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26FE6404" w14:textId="77777777" w:rsidR="00666FA1" w:rsidRPr="00CB1B72" w:rsidRDefault="00666FA1">
      <w:pPr>
        <w:rPr>
          <w:rFonts w:ascii="Times New Roman" w:hAnsi="Times New Roman" w:cs="Times New Roman"/>
          <w:b/>
          <w:sz w:val="20"/>
          <w:szCs w:val="20"/>
        </w:rPr>
      </w:pPr>
    </w:p>
    <w:p w14:paraId="084FBE14" w14:textId="617D977E" w:rsidR="00666FA1" w:rsidRPr="00CB1B72" w:rsidRDefault="00A63C80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noProof/>
        </w:rPr>
        <w:drawing>
          <wp:inline distT="0" distB="0" distL="0" distR="0" wp14:anchorId="2A29A8E6" wp14:editId="1B413727">
            <wp:extent cx="1000125" cy="9334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6FA1" w:rsidRPr="00CB1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2E10F6"/>
    <w:rsid w:val="00461A19"/>
    <w:rsid w:val="004F6E44"/>
    <w:rsid w:val="00601D47"/>
    <w:rsid w:val="00643C0B"/>
    <w:rsid w:val="00666FA1"/>
    <w:rsid w:val="00671BF4"/>
    <w:rsid w:val="006A6632"/>
    <w:rsid w:val="006C0564"/>
    <w:rsid w:val="006D5622"/>
    <w:rsid w:val="007A4CC0"/>
    <w:rsid w:val="007B4BAC"/>
    <w:rsid w:val="007E4D1C"/>
    <w:rsid w:val="007F588D"/>
    <w:rsid w:val="0080780A"/>
    <w:rsid w:val="008C2B18"/>
    <w:rsid w:val="008E5007"/>
    <w:rsid w:val="00900BE9"/>
    <w:rsid w:val="00904CEF"/>
    <w:rsid w:val="009574B7"/>
    <w:rsid w:val="009D061F"/>
    <w:rsid w:val="00A41369"/>
    <w:rsid w:val="00A63C80"/>
    <w:rsid w:val="00A93111"/>
    <w:rsid w:val="00AD3EDD"/>
    <w:rsid w:val="00AE7FA4"/>
    <w:rsid w:val="00C10EAD"/>
    <w:rsid w:val="00C409EA"/>
    <w:rsid w:val="00C60605"/>
    <w:rsid w:val="00CB1B72"/>
    <w:rsid w:val="00CD3A34"/>
    <w:rsid w:val="00D74C37"/>
    <w:rsid w:val="00D801DB"/>
    <w:rsid w:val="00D84787"/>
    <w:rsid w:val="00F1749B"/>
    <w:rsid w:val="00F94BF7"/>
    <w:rsid w:val="00FD4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A8535"/>
  <w15:docId w15:val="{0203671C-D5DC-4823-92CC-76B5D776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981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varton</dc:creator>
  <cp:lastModifiedBy>Alina Anisimova</cp:lastModifiedBy>
  <cp:revision>3</cp:revision>
  <dcterms:created xsi:type="dcterms:W3CDTF">2024-09-12T11:57:00Z</dcterms:created>
  <dcterms:modified xsi:type="dcterms:W3CDTF">2024-09-12T11:58:00Z</dcterms:modified>
</cp:coreProperties>
</file>