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6765F381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DB02B1" w:rsidRPr="00DB02B1">
        <w:rPr>
          <w:rFonts w:ascii="Times New Roman" w:hAnsi="Times New Roman" w:cs="Times New Roman"/>
        </w:rPr>
        <w:t>V4-NS-00.0047.STR-0004</w:t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  <w:r w:rsidR="00FD7303" w:rsidRPr="00FD7303">
        <w:rPr>
          <w:rFonts w:ascii="Times New Roman" w:hAnsi="Times New Roman" w:cs="Times New Roman"/>
        </w:rPr>
        <w:tab/>
      </w:r>
    </w:p>
    <w:p w14:paraId="19CDE4E2" w14:textId="1BA97C79" w:rsidR="00C15899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DB02B1" w:rsidRPr="00DB02B1">
        <w:rPr>
          <w:rFonts w:ascii="Times New Roman" w:hAnsi="Times New Roman" w:cs="Times New Roman"/>
        </w:rPr>
        <w:t>Комплект монтажного накладного профиля 1000х12х16 мм для ленты NEON 10x20 DOME 2 шт</w:t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812EAB" w:rsidRPr="00812EAB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  <w:r w:rsidR="00C15899" w:rsidRPr="00C15899">
        <w:rPr>
          <w:rFonts w:ascii="Times New Roman" w:hAnsi="Times New Roman" w:cs="Times New Roman"/>
        </w:rPr>
        <w:tab/>
      </w:r>
    </w:p>
    <w:p w14:paraId="0E80772C" w14:textId="79CC7797" w:rsidR="00396FD0" w:rsidRPr="00396FD0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677360" w:rsidRPr="00677360">
        <w:rPr>
          <w:rFonts w:ascii="Times New Roman" w:hAnsi="Times New Roman" w:cs="Times New Roman"/>
        </w:rPr>
        <w:t>Комплект монтажного накладного профиля</w:t>
      </w:r>
      <w:r w:rsidR="00396FD0" w:rsidRPr="00396FD0">
        <w:rPr>
          <w:rFonts w:ascii="Times New Roman" w:hAnsi="Times New Roman" w:cs="Times New Roman"/>
        </w:rPr>
        <w:t xml:space="preserve">. Применение: Подсветка интерьера, ниш, мебельных конструкций. Широко используется в </w:t>
      </w:r>
      <w:r w:rsidR="00396FD0">
        <w:rPr>
          <w:rFonts w:ascii="Times New Roman" w:hAnsi="Times New Roman" w:cs="Times New Roman"/>
        </w:rPr>
        <w:t>б</w:t>
      </w:r>
      <w:r w:rsidR="00396FD0" w:rsidRPr="00396FD0">
        <w:rPr>
          <w:rFonts w:ascii="Times New Roman" w:hAnsi="Times New Roman" w:cs="Times New Roman"/>
        </w:rPr>
        <w:t>ытовом освещении.</w:t>
      </w:r>
      <w:r w:rsidR="00396FD0">
        <w:rPr>
          <w:rFonts w:ascii="Times New Roman" w:hAnsi="Times New Roman" w:cs="Times New Roman"/>
        </w:rPr>
        <w:t xml:space="preserve"> </w:t>
      </w:r>
    </w:p>
    <w:p w14:paraId="66327F19" w14:textId="3B1C4279" w:rsidR="00677360" w:rsidRPr="00DB02B1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77360" w:rsidRPr="00677360">
        <w:rPr>
          <w:rFonts w:ascii="Times New Roman" w:hAnsi="Times New Roman" w:cs="Times New Roman"/>
        </w:rPr>
        <w:t>1000х</w:t>
      </w:r>
      <w:r w:rsidR="00D54DF4" w:rsidRPr="00D54DF4">
        <w:rPr>
          <w:rFonts w:ascii="Times New Roman" w:hAnsi="Times New Roman" w:cs="Times New Roman"/>
        </w:rPr>
        <w:t>1</w:t>
      </w:r>
      <w:r w:rsidR="00DB02B1" w:rsidRPr="00DB02B1">
        <w:rPr>
          <w:rFonts w:ascii="Times New Roman" w:hAnsi="Times New Roman" w:cs="Times New Roman"/>
        </w:rPr>
        <w:t>2</w:t>
      </w:r>
      <w:r w:rsidR="00677360" w:rsidRPr="00677360">
        <w:rPr>
          <w:rFonts w:ascii="Times New Roman" w:hAnsi="Times New Roman" w:cs="Times New Roman"/>
        </w:rPr>
        <w:t>х</w:t>
      </w:r>
      <w:r w:rsidR="00DB02B1" w:rsidRPr="00DB02B1">
        <w:rPr>
          <w:rFonts w:ascii="Times New Roman" w:hAnsi="Times New Roman" w:cs="Times New Roman"/>
        </w:rPr>
        <w:t>16</w:t>
      </w:r>
    </w:p>
    <w:p w14:paraId="01F84E3D" w14:textId="557AE1BA" w:rsidR="00C15899" w:rsidRPr="000B2242" w:rsidRDefault="00C158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Электрических элементов не содержит</w:t>
      </w:r>
    </w:p>
    <w:p w14:paraId="144ACCD2" w14:textId="0E01467C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C572E5">
        <w:rPr>
          <w:rFonts w:ascii="Times New Roman" w:hAnsi="Times New Roman" w:cs="Times New Roman"/>
        </w:rPr>
        <w:t xml:space="preserve">1 </w:t>
      </w:r>
      <w:proofErr w:type="spellStart"/>
      <w:r w:rsidR="00C572E5">
        <w:rPr>
          <w:rFonts w:ascii="Times New Roman" w:hAnsi="Times New Roman" w:cs="Times New Roman"/>
        </w:rPr>
        <w:t>уп</w:t>
      </w:r>
      <w:proofErr w:type="spellEnd"/>
      <w:r w:rsidR="00C572E5">
        <w:rPr>
          <w:rFonts w:ascii="Times New Roman" w:hAnsi="Times New Roman" w:cs="Times New Roman"/>
        </w:rPr>
        <w:t xml:space="preserve">, </w:t>
      </w:r>
      <w:r w:rsidR="00645FD6">
        <w:rPr>
          <w:rFonts w:ascii="Times New Roman" w:hAnsi="Times New Roman" w:cs="Times New Roman"/>
        </w:rPr>
        <w:t>2</w:t>
      </w:r>
      <w:r w:rsidR="003C564D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  <w:r w:rsidR="0075608E">
        <w:rPr>
          <w:rFonts w:ascii="Times New Roman" w:hAnsi="Times New Roman" w:cs="Times New Roman"/>
        </w:rPr>
        <w:t xml:space="preserve"> профиль </w:t>
      </w:r>
    </w:p>
    <w:p w14:paraId="67C50FA5" w14:textId="4A45764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396FD0">
        <w:rPr>
          <w:rFonts w:ascii="Times New Roman" w:hAnsi="Times New Roman" w:cs="Times New Roman"/>
        </w:rPr>
        <w:t xml:space="preserve"> 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529AE98B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</w:p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F328EFB" w:rsidR="00666FA1" w:rsidRPr="00900BE9" w:rsidRDefault="00677360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1A42BD1" wp14:editId="2231DBDA">
            <wp:extent cx="3095625" cy="2647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43E0A"/>
    <w:rsid w:val="00253B5F"/>
    <w:rsid w:val="002E10F6"/>
    <w:rsid w:val="003254F0"/>
    <w:rsid w:val="003612CA"/>
    <w:rsid w:val="00396FD0"/>
    <w:rsid w:val="003C564D"/>
    <w:rsid w:val="00523913"/>
    <w:rsid w:val="005806C9"/>
    <w:rsid w:val="00645FD6"/>
    <w:rsid w:val="00666FA1"/>
    <w:rsid w:val="00677360"/>
    <w:rsid w:val="006D5622"/>
    <w:rsid w:val="006D595F"/>
    <w:rsid w:val="00721CFD"/>
    <w:rsid w:val="0075608E"/>
    <w:rsid w:val="0079238A"/>
    <w:rsid w:val="007E4D1C"/>
    <w:rsid w:val="0080780A"/>
    <w:rsid w:val="00812EAB"/>
    <w:rsid w:val="00826BE6"/>
    <w:rsid w:val="008B355A"/>
    <w:rsid w:val="00900BE9"/>
    <w:rsid w:val="00904CEF"/>
    <w:rsid w:val="00945B61"/>
    <w:rsid w:val="009B1563"/>
    <w:rsid w:val="009C6B78"/>
    <w:rsid w:val="009E4F08"/>
    <w:rsid w:val="00A10969"/>
    <w:rsid w:val="00A54709"/>
    <w:rsid w:val="00AE7FA4"/>
    <w:rsid w:val="00B20D04"/>
    <w:rsid w:val="00B52C87"/>
    <w:rsid w:val="00BB34FA"/>
    <w:rsid w:val="00BE6745"/>
    <w:rsid w:val="00BF50AD"/>
    <w:rsid w:val="00C122EE"/>
    <w:rsid w:val="00C15899"/>
    <w:rsid w:val="00C451A3"/>
    <w:rsid w:val="00C572E5"/>
    <w:rsid w:val="00C62101"/>
    <w:rsid w:val="00C75071"/>
    <w:rsid w:val="00CD1870"/>
    <w:rsid w:val="00D17615"/>
    <w:rsid w:val="00D41D1D"/>
    <w:rsid w:val="00D54DF4"/>
    <w:rsid w:val="00D74C37"/>
    <w:rsid w:val="00D84787"/>
    <w:rsid w:val="00DB02B1"/>
    <w:rsid w:val="00E34E3D"/>
    <w:rsid w:val="00EA360F"/>
    <w:rsid w:val="00F1749B"/>
    <w:rsid w:val="00FD0C1F"/>
    <w:rsid w:val="00FD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2025-06-27T11:27:00Z</dcterms:created>
  <dcterms:modified xsi:type="dcterms:W3CDTF">2025-06-27T11:28:00Z</dcterms:modified>
</cp:coreProperties>
</file>